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E0D1C" w14:textId="77777777" w:rsidR="00703699" w:rsidRDefault="00703699"/>
    <w:p w14:paraId="27B9CE01" w14:textId="77777777" w:rsidR="00703699" w:rsidRDefault="00000000">
      <w:pPr>
        <w:jc w:val="center"/>
        <w:rPr>
          <w:rFonts w:ascii="Calibri" w:eastAsia="Calibri" w:hAnsi="Calibri" w:cs="Calibri"/>
          <w:color w:val="50A05B"/>
          <w:sz w:val="36"/>
          <w:szCs w:val="36"/>
        </w:rPr>
      </w:pPr>
      <w:r>
        <w:rPr>
          <w:rFonts w:ascii="Calibri" w:eastAsia="Calibri" w:hAnsi="Calibri" w:cs="Calibri"/>
          <w:color w:val="50A05B"/>
          <w:sz w:val="36"/>
          <w:szCs w:val="36"/>
        </w:rPr>
        <w:t>Complaints Policy and Procedures</w:t>
      </w:r>
    </w:p>
    <w:p w14:paraId="1E20C63F" w14:textId="77777777" w:rsidR="00703699" w:rsidRDefault="00703699">
      <w:pPr>
        <w:jc w:val="center"/>
        <w:rPr>
          <w:rFonts w:ascii="Calibri" w:eastAsia="Calibri" w:hAnsi="Calibri" w:cs="Calibri"/>
          <w:color w:val="50A05B"/>
          <w:sz w:val="36"/>
          <w:szCs w:val="36"/>
        </w:rPr>
      </w:pPr>
    </w:p>
    <w:p w14:paraId="6A62161B" w14:textId="77777777" w:rsidR="00703699" w:rsidRDefault="00000000">
      <w:pPr>
        <w:rPr>
          <w:rFonts w:ascii="Calibri" w:eastAsia="Calibri" w:hAnsi="Calibri" w:cs="Calibri"/>
          <w:sz w:val="24"/>
          <w:szCs w:val="24"/>
        </w:rPr>
      </w:pPr>
      <w:r>
        <w:rPr>
          <w:rFonts w:ascii="Calibri" w:eastAsia="Calibri" w:hAnsi="Calibri" w:cs="Calibri"/>
          <w:b/>
          <w:sz w:val="24"/>
          <w:szCs w:val="24"/>
        </w:rPr>
        <w:t>COMPLAINTS</w:t>
      </w:r>
      <w:r>
        <w:rPr>
          <w:rFonts w:ascii="Calibri" w:eastAsia="Calibri" w:hAnsi="Calibri" w:cs="Calibri"/>
          <w:sz w:val="24"/>
          <w:szCs w:val="24"/>
        </w:rPr>
        <w:t xml:space="preserve"> can be made verbally; either in person, by telephone or in writing by email.</w:t>
      </w:r>
    </w:p>
    <w:p w14:paraId="4FF704FD" w14:textId="77777777" w:rsidR="00703699" w:rsidRDefault="00703699">
      <w:pPr>
        <w:rPr>
          <w:rFonts w:ascii="Calibri" w:eastAsia="Calibri" w:hAnsi="Calibri" w:cs="Calibri"/>
          <w:sz w:val="24"/>
          <w:szCs w:val="24"/>
        </w:rPr>
      </w:pPr>
    </w:p>
    <w:p w14:paraId="52874F6D" w14:textId="77777777" w:rsidR="00703699" w:rsidRDefault="00000000">
      <w:pPr>
        <w:rPr>
          <w:rFonts w:ascii="Calibri" w:eastAsia="Calibri" w:hAnsi="Calibri" w:cs="Calibri"/>
          <w:sz w:val="24"/>
          <w:szCs w:val="24"/>
        </w:rPr>
      </w:pPr>
      <w:r>
        <w:rPr>
          <w:rFonts w:ascii="Calibri" w:eastAsia="Calibri" w:hAnsi="Calibri" w:cs="Calibri"/>
          <w:sz w:val="24"/>
          <w:szCs w:val="24"/>
        </w:rPr>
        <w:t xml:space="preserve">Home Ed-Venturers keeps a </w:t>
      </w:r>
      <w:r>
        <w:rPr>
          <w:rFonts w:ascii="Calibri" w:eastAsia="Calibri" w:hAnsi="Calibri" w:cs="Calibri"/>
          <w:b/>
          <w:sz w:val="24"/>
          <w:szCs w:val="24"/>
        </w:rPr>
        <w:t>Complaints Record</w:t>
      </w:r>
      <w:r>
        <w:rPr>
          <w:rFonts w:ascii="Calibri" w:eastAsia="Calibri" w:hAnsi="Calibri" w:cs="Calibri"/>
          <w:sz w:val="24"/>
          <w:szCs w:val="24"/>
        </w:rPr>
        <w:t>, which covers the previous three years. We encourage all families to give us feedback about their experience and talk to us about anything that concerns them. We also aim to be open, honest and straightforward with parents/carers, so that we can resolve problems before they escalate.</w:t>
      </w:r>
    </w:p>
    <w:p w14:paraId="2BFEE98E" w14:textId="77777777" w:rsidR="00703699" w:rsidRDefault="00703699">
      <w:pPr>
        <w:rPr>
          <w:rFonts w:ascii="Calibri" w:eastAsia="Calibri" w:hAnsi="Calibri" w:cs="Calibri"/>
          <w:sz w:val="24"/>
          <w:szCs w:val="24"/>
        </w:rPr>
      </w:pPr>
    </w:p>
    <w:p w14:paraId="6D52C812" w14:textId="77777777" w:rsidR="00703699" w:rsidRDefault="00000000">
      <w:pPr>
        <w:rPr>
          <w:rFonts w:ascii="Calibri" w:eastAsia="Calibri" w:hAnsi="Calibri" w:cs="Calibri"/>
          <w:sz w:val="24"/>
          <w:szCs w:val="24"/>
        </w:rPr>
      </w:pPr>
      <w:r>
        <w:rPr>
          <w:rFonts w:ascii="Calibri" w:eastAsia="Calibri" w:hAnsi="Calibri" w:cs="Calibri"/>
          <w:sz w:val="24"/>
          <w:szCs w:val="24"/>
        </w:rPr>
        <w:t>If any concern or complaint is raised, we will discuss this with the parent/carer and try to resolve the matter. If the concern is about our practice, we will investigate and feedback our conclusions. We will log the details of the concern, the date it was raised, and the outcome of our investigation. We will notify the complainant of the outcome of our investigation within 28 days. The details of the concern and the outcomes of our investigation will be recorded in our Complaints Record.</w:t>
      </w:r>
    </w:p>
    <w:p w14:paraId="1BD2526D" w14:textId="77777777" w:rsidR="00703699" w:rsidRDefault="00703699">
      <w:pPr>
        <w:rPr>
          <w:rFonts w:ascii="Calibri" w:eastAsia="Calibri" w:hAnsi="Calibri" w:cs="Calibri"/>
          <w:sz w:val="24"/>
          <w:szCs w:val="24"/>
        </w:rPr>
      </w:pPr>
    </w:p>
    <w:p w14:paraId="6EB0EB0C" w14:textId="77777777" w:rsidR="00703699" w:rsidRDefault="00000000">
      <w:pPr>
        <w:rPr>
          <w:rFonts w:ascii="Calibri" w:eastAsia="Calibri" w:hAnsi="Calibri" w:cs="Calibri"/>
          <w:sz w:val="24"/>
          <w:szCs w:val="24"/>
        </w:rPr>
      </w:pPr>
      <w:r>
        <w:rPr>
          <w:rFonts w:ascii="Calibri" w:eastAsia="Calibri" w:hAnsi="Calibri" w:cs="Calibri"/>
          <w:sz w:val="24"/>
          <w:szCs w:val="24"/>
        </w:rPr>
        <w:t>Families can ask to see our Complaints Record. We will maintain privacy and confidentiality by</w:t>
      </w:r>
    </w:p>
    <w:p w14:paraId="14362831" w14:textId="77777777" w:rsidR="00703699" w:rsidRDefault="00000000">
      <w:pPr>
        <w:rPr>
          <w:rFonts w:ascii="Calibri" w:eastAsia="Calibri" w:hAnsi="Calibri" w:cs="Calibri"/>
          <w:sz w:val="24"/>
          <w:szCs w:val="24"/>
        </w:rPr>
      </w:pPr>
      <w:r>
        <w:rPr>
          <w:rFonts w:ascii="Calibri" w:eastAsia="Calibri" w:hAnsi="Calibri" w:cs="Calibri"/>
          <w:sz w:val="24"/>
          <w:szCs w:val="24"/>
        </w:rPr>
        <w:t>providing a summary of the Complaints Record, which gives the date and nature of the complaints from the previous three years without names or personal family information.</w:t>
      </w:r>
    </w:p>
    <w:p w14:paraId="7CB0AAF3" w14:textId="77777777" w:rsidR="00703699" w:rsidRDefault="00703699">
      <w:pPr>
        <w:rPr>
          <w:rFonts w:ascii="Calibri" w:eastAsia="Calibri" w:hAnsi="Calibri" w:cs="Calibri"/>
          <w:sz w:val="24"/>
          <w:szCs w:val="24"/>
        </w:rPr>
      </w:pPr>
    </w:p>
    <w:p w14:paraId="209B339A" w14:textId="77777777" w:rsidR="00703699" w:rsidRDefault="00703699">
      <w:pPr>
        <w:rPr>
          <w:rFonts w:ascii="Calibri" w:eastAsia="Calibri" w:hAnsi="Calibri" w:cs="Calibri"/>
          <w:sz w:val="24"/>
          <w:szCs w:val="24"/>
        </w:rPr>
      </w:pPr>
    </w:p>
    <w:p w14:paraId="7D175037" w14:textId="77777777" w:rsidR="00703699" w:rsidRDefault="00703699">
      <w:pPr>
        <w:rPr>
          <w:rFonts w:ascii="Calibri" w:eastAsia="Calibri" w:hAnsi="Calibri" w:cs="Calibri"/>
          <w:sz w:val="24"/>
          <w:szCs w:val="24"/>
        </w:rPr>
      </w:pPr>
    </w:p>
    <w:p w14:paraId="026D53CE" w14:textId="77777777" w:rsidR="00703699" w:rsidRDefault="00703699">
      <w:pPr>
        <w:rPr>
          <w:rFonts w:ascii="Calibri" w:eastAsia="Calibri" w:hAnsi="Calibri" w:cs="Calibri"/>
          <w:sz w:val="24"/>
          <w:szCs w:val="24"/>
        </w:rPr>
      </w:pPr>
    </w:p>
    <w:p w14:paraId="3734C933" w14:textId="6305E544" w:rsidR="00703699" w:rsidRDefault="00000000">
      <w:pPr>
        <w:rPr>
          <w:rFonts w:ascii="Calibri" w:eastAsia="Calibri" w:hAnsi="Calibri" w:cs="Calibri"/>
          <w:sz w:val="24"/>
          <w:szCs w:val="24"/>
        </w:rPr>
      </w:pPr>
      <w:r>
        <w:rPr>
          <w:rFonts w:ascii="Calibri" w:eastAsia="Calibri" w:hAnsi="Calibri" w:cs="Calibri"/>
          <w:sz w:val="24"/>
          <w:szCs w:val="24"/>
        </w:rPr>
        <w:t xml:space="preserve">Last reviewed: </w:t>
      </w:r>
      <w:r w:rsidR="00A4295E">
        <w:rPr>
          <w:rFonts w:ascii="Calibri" w:eastAsia="Calibri" w:hAnsi="Calibri" w:cs="Calibri"/>
          <w:sz w:val="24"/>
          <w:szCs w:val="24"/>
        </w:rPr>
        <w:t>9</w:t>
      </w:r>
      <w:r>
        <w:rPr>
          <w:rFonts w:ascii="Calibri" w:eastAsia="Calibri" w:hAnsi="Calibri" w:cs="Calibri"/>
          <w:sz w:val="24"/>
          <w:szCs w:val="24"/>
        </w:rPr>
        <w:t xml:space="preserve">th </w:t>
      </w:r>
      <w:r w:rsidR="00A4295E">
        <w:rPr>
          <w:rFonts w:ascii="Calibri" w:eastAsia="Calibri" w:hAnsi="Calibri" w:cs="Calibri"/>
          <w:sz w:val="24"/>
          <w:szCs w:val="24"/>
        </w:rPr>
        <w:t>October</w:t>
      </w:r>
      <w:r>
        <w:rPr>
          <w:rFonts w:ascii="Calibri" w:eastAsia="Calibri" w:hAnsi="Calibri" w:cs="Calibri"/>
          <w:sz w:val="24"/>
          <w:szCs w:val="24"/>
        </w:rPr>
        <w:t xml:space="preserve"> 202</w:t>
      </w:r>
      <w:r w:rsidR="00A4295E">
        <w:rPr>
          <w:rFonts w:ascii="Calibri" w:eastAsia="Calibri" w:hAnsi="Calibri" w:cs="Calibri"/>
          <w:sz w:val="24"/>
          <w:szCs w:val="24"/>
        </w:rPr>
        <w:t>4</w:t>
      </w:r>
      <w:r>
        <w:rPr>
          <w:rFonts w:ascii="Calibri" w:eastAsia="Calibri" w:hAnsi="Calibri" w:cs="Calibri"/>
          <w:sz w:val="24"/>
          <w:szCs w:val="24"/>
        </w:rPr>
        <w:t xml:space="preserve"> </w:t>
      </w:r>
    </w:p>
    <w:p w14:paraId="4009E483" w14:textId="1CC4D720" w:rsidR="00703699" w:rsidRDefault="00000000">
      <w:pPr>
        <w:rPr>
          <w:rFonts w:ascii="Calibri" w:eastAsia="Calibri" w:hAnsi="Calibri" w:cs="Calibri"/>
          <w:sz w:val="24"/>
          <w:szCs w:val="24"/>
        </w:rPr>
      </w:pPr>
      <w:r>
        <w:rPr>
          <w:rFonts w:ascii="Calibri" w:eastAsia="Calibri" w:hAnsi="Calibri" w:cs="Calibri"/>
          <w:sz w:val="24"/>
          <w:szCs w:val="24"/>
        </w:rPr>
        <w:t xml:space="preserve">Signed by: </w:t>
      </w:r>
      <w:r w:rsidR="00A4295E">
        <w:rPr>
          <w:rFonts w:ascii="Calibri" w:eastAsia="Calibri" w:hAnsi="Calibri" w:cs="Calibri"/>
          <w:sz w:val="24"/>
          <w:szCs w:val="24"/>
        </w:rPr>
        <w:t>Veronika Simon</w:t>
      </w:r>
    </w:p>
    <w:sectPr w:rsidR="00703699">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2332" w14:textId="77777777" w:rsidR="008742BA" w:rsidRDefault="008742BA">
      <w:pPr>
        <w:spacing w:line="240" w:lineRule="auto"/>
      </w:pPr>
      <w:r>
        <w:separator/>
      </w:r>
    </w:p>
  </w:endnote>
  <w:endnote w:type="continuationSeparator" w:id="0">
    <w:p w14:paraId="458A44B3" w14:textId="77777777" w:rsidR="008742BA" w:rsidRDefault="00874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5F6B" w14:textId="77777777" w:rsidR="008742BA" w:rsidRDefault="008742BA">
      <w:pPr>
        <w:spacing w:line="240" w:lineRule="auto"/>
      </w:pPr>
      <w:r>
        <w:separator/>
      </w:r>
    </w:p>
  </w:footnote>
  <w:footnote w:type="continuationSeparator" w:id="0">
    <w:p w14:paraId="3A405EFA" w14:textId="77777777" w:rsidR="008742BA" w:rsidRDefault="00874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2F2B" w14:textId="77777777" w:rsidR="00703699" w:rsidRDefault="00000000">
    <w:r>
      <w:rPr>
        <w:noProof/>
      </w:rPr>
      <w:drawing>
        <wp:anchor distT="114300" distB="114300" distL="114300" distR="114300" simplePos="0" relativeHeight="251658240" behindDoc="1" locked="0" layoutInCell="1" hidden="0" allowOverlap="1" wp14:anchorId="47CA3C50" wp14:editId="34789BEF">
          <wp:simplePos x="0" y="0"/>
          <wp:positionH relativeFrom="column">
            <wp:posOffset>-666749</wp:posOffset>
          </wp:positionH>
          <wp:positionV relativeFrom="paragraph">
            <wp:posOffset>-276224</wp:posOffset>
          </wp:positionV>
          <wp:extent cx="1944209" cy="9763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4209" cy="9763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99"/>
    <w:rsid w:val="00703699"/>
    <w:rsid w:val="008742BA"/>
    <w:rsid w:val="009F5D44"/>
    <w:rsid w:val="00A42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876B"/>
  <w15:docId w15:val="{D74DC4ED-71E2-4912-AD14-51F31280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Veronika Simon</cp:lastModifiedBy>
  <cp:revision>2</cp:revision>
  <dcterms:created xsi:type="dcterms:W3CDTF">2024-10-09T19:49:00Z</dcterms:created>
  <dcterms:modified xsi:type="dcterms:W3CDTF">2024-10-09T19:49:00Z</dcterms:modified>
</cp:coreProperties>
</file>